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1FC" w:rsidRDefault="009B61FC" w:rsidP="009B61F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50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5"/>
        <w:gridCol w:w="795"/>
      </w:tblGrid>
      <w:tr w:rsidR="009B61FC" w:rsidTr="009B61FC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9B61FC" w:rsidRDefault="009B6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AKMENĖS KRAŠTO MUZIEJAUS RENGINIAI</w:t>
            </w:r>
          </w:p>
          <w:p w:rsidR="009B61FC" w:rsidRDefault="009B6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221B">
              <w:rPr>
                <w:rFonts w:ascii="Times New Roman" w:hAnsi="Times New Roman"/>
                <w:b/>
                <w:sz w:val="24"/>
                <w:szCs w:val="24"/>
              </w:rPr>
              <w:t>LIEPOS</w:t>
            </w:r>
            <w:r w:rsidR="006344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MĖNESĮ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61FC" w:rsidRDefault="009B6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1FC" w:rsidRDefault="009B61FC" w:rsidP="009B61F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Ind w:w="-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2268"/>
        <w:gridCol w:w="4248"/>
        <w:gridCol w:w="1803"/>
      </w:tblGrid>
      <w:tr w:rsidR="009B61FC" w:rsidTr="002910B2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9B61FC" w:rsidRDefault="009B6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9B61FC" w:rsidRDefault="009B6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organizatorius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9B61FC" w:rsidRDefault="009B6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pavadinimas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B61FC" w:rsidRDefault="009B6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vieta</w:t>
            </w:r>
          </w:p>
        </w:tc>
      </w:tr>
      <w:tr w:rsidR="009B61FC" w:rsidTr="00CB3852">
        <w:trPr>
          <w:trHeight w:val="224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3893" w:rsidRDefault="006D3940" w:rsidP="00096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</w:t>
            </w:r>
            <w:r w:rsidR="000C22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C221B">
              <w:rPr>
                <w:rFonts w:ascii="Times New Roman" w:hAnsi="Times New Roman"/>
                <w:sz w:val="24"/>
                <w:szCs w:val="24"/>
              </w:rPr>
              <w:t>0</w:t>
            </w:r>
            <w:r w:rsidR="009D1F1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D3940" w:rsidRDefault="006D3940" w:rsidP="00096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</w:t>
            </w:r>
            <w:r w:rsidR="000C221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C221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940" w:rsidRDefault="006D3940" w:rsidP="006D39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61FC" w:rsidRPr="0046705D" w:rsidRDefault="009D1F18" w:rsidP="000C221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Akmenės rajono tautodailinink</w:t>
            </w:r>
            <w:r w:rsidR="000C221B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221B">
              <w:rPr>
                <w:rFonts w:ascii="Times New Roman" w:hAnsi="Times New Roman"/>
                <w:bCs/>
                <w:sz w:val="24"/>
                <w:szCs w:val="24"/>
              </w:rPr>
              <w:t>Gintauto Neimano tapybos darbų paroda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FC" w:rsidTr="002910B2">
        <w:trPr>
          <w:trHeight w:val="992"/>
        </w:trPr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221B" w:rsidRDefault="00096937" w:rsidP="006344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3443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4436">
              <w:rPr>
                <w:rFonts w:ascii="Times New Roman" w:hAnsi="Times New Roman"/>
                <w:sz w:val="24"/>
                <w:szCs w:val="24"/>
              </w:rPr>
              <w:t>0</w:t>
            </w:r>
            <w:r w:rsidR="000C22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B61FC" w:rsidRDefault="000C221B" w:rsidP="006344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6937" w:rsidRDefault="00096937" w:rsidP="00096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9B61FC" w:rsidRDefault="009B61FC" w:rsidP="00096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61FC" w:rsidRDefault="000C221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Kūrybinis  rašymas  „Vasaros akademija“ su Lietuvos rašytojų sąjungos rašytojais.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9B61FC" w:rsidTr="002910B2">
        <w:trPr>
          <w:trHeight w:val="870"/>
        </w:trPr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10B2" w:rsidRDefault="009D1F18" w:rsidP="006344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</w:t>
            </w:r>
            <w:r w:rsidR="000C22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0C22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1F18" w:rsidRDefault="009D1F18" w:rsidP="006344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220-0</w:t>
            </w:r>
            <w:r w:rsidR="000C22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14A5" w:rsidRDefault="00DC14A5" w:rsidP="00DC14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705D" w:rsidRDefault="009D1F1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Virtuali </w:t>
            </w:r>
            <w:r w:rsidR="000C221B">
              <w:rPr>
                <w:rFonts w:ascii="Times New Roman" w:hAnsi="Times New Roman"/>
                <w:bCs/>
                <w:sz w:val="24"/>
                <w:szCs w:val="24"/>
              </w:rPr>
              <w:t xml:space="preserve">fotografijos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paroda nuolat pildoma rajono 70-mečiui</w:t>
            </w:r>
          </w:p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943B30" w:rsidTr="002910B2">
        <w:trPr>
          <w:trHeight w:val="423"/>
        </w:trPr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B30" w:rsidRDefault="00943B30" w:rsidP="002910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B30" w:rsidRDefault="00943B30" w:rsidP="002910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B30" w:rsidRDefault="00943B30" w:rsidP="00943B3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3B30" w:rsidRDefault="00943B30" w:rsidP="00943B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1FC" w:rsidRDefault="009B61FC" w:rsidP="009B61FC"/>
    <w:p w:rsidR="006637D2" w:rsidRDefault="006637D2"/>
    <w:sectPr w:rsidR="006637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FC"/>
    <w:rsid w:val="00096937"/>
    <w:rsid w:val="000B3781"/>
    <w:rsid w:val="000C221B"/>
    <w:rsid w:val="00220A1E"/>
    <w:rsid w:val="002910B2"/>
    <w:rsid w:val="0046705D"/>
    <w:rsid w:val="004C3893"/>
    <w:rsid w:val="00634436"/>
    <w:rsid w:val="006637D2"/>
    <w:rsid w:val="006D3940"/>
    <w:rsid w:val="00934D8B"/>
    <w:rsid w:val="00943B30"/>
    <w:rsid w:val="009B02ED"/>
    <w:rsid w:val="009B61FC"/>
    <w:rsid w:val="009D1F18"/>
    <w:rsid w:val="00AD4CC7"/>
    <w:rsid w:val="00C5114F"/>
    <w:rsid w:val="00CB3852"/>
    <w:rsid w:val="00DC14A5"/>
    <w:rsid w:val="00F54A10"/>
    <w:rsid w:val="00F612D3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93C9"/>
  <w15:chartTrackingRefBased/>
  <w15:docId w15:val="{EA7048E5-81AC-4712-A65B-3BD613B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B61FC"/>
    <w:pPr>
      <w:spacing w:line="254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1F8D-AC4A-4314-BF45-C422EADE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Muziejininkas</cp:lastModifiedBy>
  <cp:revision>21</cp:revision>
  <dcterms:created xsi:type="dcterms:W3CDTF">2019-09-26T12:20:00Z</dcterms:created>
  <dcterms:modified xsi:type="dcterms:W3CDTF">2020-06-25T08:51:00Z</dcterms:modified>
</cp:coreProperties>
</file>