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CB" w:rsidRDefault="001F5FCB" w:rsidP="001F5FCB">
      <w:pPr>
        <w:ind w:left="5387" w:right="-1765"/>
        <w:rPr>
          <w:szCs w:val="24"/>
        </w:rPr>
      </w:pPr>
      <w:r>
        <w:rPr>
          <w:szCs w:val="24"/>
        </w:rPr>
        <w:t>PATVIRTINTA</w:t>
      </w:r>
    </w:p>
    <w:p w:rsidR="001F5FCB" w:rsidRDefault="001F5FCB" w:rsidP="001F5FCB">
      <w:pPr>
        <w:ind w:left="5387" w:right="-1765"/>
        <w:rPr>
          <w:szCs w:val="24"/>
        </w:rPr>
      </w:pPr>
      <w:r>
        <w:rPr>
          <w:szCs w:val="24"/>
        </w:rPr>
        <w:t xml:space="preserve">Akmenės rajono savivaldybės </w:t>
      </w:r>
    </w:p>
    <w:p w:rsidR="001F5FCB" w:rsidRDefault="001F5FCB" w:rsidP="001F5FCB">
      <w:pPr>
        <w:ind w:left="5387" w:right="-1765"/>
        <w:rPr>
          <w:szCs w:val="24"/>
        </w:rPr>
      </w:pPr>
      <w:r>
        <w:rPr>
          <w:szCs w:val="24"/>
        </w:rPr>
        <w:t>Akmenės krašto muziejaus direktoriaus</w:t>
      </w:r>
    </w:p>
    <w:p w:rsidR="001F5FCB" w:rsidRPr="00B52AC4" w:rsidRDefault="001F5FCB" w:rsidP="001F5FCB">
      <w:pPr>
        <w:ind w:left="5387" w:right="-1765"/>
        <w:rPr>
          <w:szCs w:val="24"/>
          <w:lang w:val="en-US"/>
        </w:rPr>
      </w:pPr>
      <w:r>
        <w:rPr>
          <w:szCs w:val="24"/>
        </w:rPr>
        <w:t>įsakymu Nr. P-7</w:t>
      </w:r>
      <w:r>
        <w:rPr>
          <w:szCs w:val="24"/>
          <w:lang w:val="en-US"/>
        </w:rPr>
        <w:t xml:space="preserve">, 2020 m. </w:t>
      </w:r>
      <w:proofErr w:type="spellStart"/>
      <w:proofErr w:type="gramStart"/>
      <w:r>
        <w:rPr>
          <w:szCs w:val="24"/>
          <w:lang w:val="en-US"/>
        </w:rPr>
        <w:t>balandžio</w:t>
      </w:r>
      <w:proofErr w:type="spellEnd"/>
      <w:proofErr w:type="gramEnd"/>
      <w:r>
        <w:rPr>
          <w:szCs w:val="24"/>
          <w:lang w:val="en-US"/>
        </w:rPr>
        <w:t xml:space="preserve"> 17 d. </w:t>
      </w:r>
    </w:p>
    <w:p w:rsidR="001F5FCB" w:rsidRDefault="001F5FCB" w:rsidP="001F5FCB">
      <w:pPr>
        <w:jc w:val="both"/>
        <w:rPr>
          <w:b/>
          <w:szCs w:val="24"/>
        </w:rPr>
      </w:pPr>
    </w:p>
    <w:tbl>
      <w:tblPr>
        <w:tblW w:w="0" w:type="auto"/>
        <w:tblInd w:w="1908" w:type="dxa"/>
        <w:tblCellMar>
          <w:left w:w="0" w:type="dxa"/>
          <w:right w:w="0" w:type="dxa"/>
        </w:tblCellMar>
        <w:tblLook w:val="04A0" w:firstRow="1" w:lastRow="0" w:firstColumn="1" w:lastColumn="0" w:noHBand="0" w:noVBand="1"/>
      </w:tblPr>
      <w:tblGrid>
        <w:gridCol w:w="1807"/>
        <w:gridCol w:w="5616"/>
      </w:tblGrid>
      <w:tr w:rsidR="001F5FCB" w:rsidTr="00A66594">
        <w:tc>
          <w:tcPr>
            <w:tcW w:w="3445" w:type="dxa"/>
            <w:tcMar>
              <w:top w:w="0" w:type="dxa"/>
              <w:left w:w="108" w:type="dxa"/>
              <w:bottom w:w="0" w:type="dxa"/>
              <w:right w:w="108" w:type="dxa"/>
            </w:tcMar>
            <w:hideMark/>
          </w:tcPr>
          <w:p w:rsidR="001F5FCB" w:rsidRDefault="001F5FCB" w:rsidP="00A66594">
            <w:pPr>
              <w:keepNext/>
              <w:ind w:left="5400" w:firstLine="422"/>
              <w:jc w:val="both"/>
              <w:outlineLvl w:val="6"/>
              <w:rPr>
                <w:szCs w:val="24"/>
                <w:lang w:eastAsia="lt-LT"/>
              </w:rPr>
            </w:pPr>
          </w:p>
        </w:tc>
        <w:tc>
          <w:tcPr>
            <w:tcW w:w="3935" w:type="dxa"/>
            <w:tcMar>
              <w:top w:w="0" w:type="dxa"/>
              <w:left w:w="108" w:type="dxa"/>
              <w:bottom w:w="0" w:type="dxa"/>
              <w:right w:w="108" w:type="dxa"/>
            </w:tcMar>
            <w:hideMark/>
          </w:tcPr>
          <w:p w:rsidR="001F5FCB" w:rsidRPr="002216A0" w:rsidRDefault="001F5FCB" w:rsidP="00A66594">
            <w:pPr>
              <w:keepNext/>
              <w:ind w:left="5400" w:firstLine="34"/>
              <w:outlineLvl w:val="6"/>
              <w:rPr>
                <w:szCs w:val="24"/>
                <w:lang w:eastAsia="lt-LT"/>
              </w:rPr>
            </w:pPr>
          </w:p>
          <w:p w:rsidR="001F5FCB" w:rsidRPr="002216A0" w:rsidRDefault="001F5FCB" w:rsidP="00A66594">
            <w:pPr>
              <w:rPr>
                <w:szCs w:val="24"/>
                <w:lang w:eastAsia="lt-LT"/>
              </w:rPr>
            </w:pPr>
            <w:r w:rsidRPr="002216A0">
              <w:rPr>
                <w:szCs w:val="24"/>
                <w:lang w:eastAsia="lt-LT"/>
              </w:rPr>
              <w:t>Akmenės rajono savivaldybės</w:t>
            </w:r>
          </w:p>
          <w:p w:rsidR="001F5FCB" w:rsidRPr="002216A0" w:rsidRDefault="001F5FCB" w:rsidP="00A66594">
            <w:pPr>
              <w:rPr>
                <w:szCs w:val="24"/>
                <w:lang w:eastAsia="lt-LT"/>
              </w:rPr>
            </w:pPr>
            <w:r>
              <w:rPr>
                <w:szCs w:val="24"/>
                <w:lang w:eastAsia="lt-LT"/>
              </w:rPr>
              <w:t xml:space="preserve">   </w:t>
            </w:r>
            <w:r w:rsidRPr="002216A0">
              <w:rPr>
                <w:szCs w:val="24"/>
                <w:lang w:eastAsia="lt-LT"/>
              </w:rPr>
              <w:t>Akmenės krašto muziejus</w:t>
            </w:r>
          </w:p>
          <w:p w:rsidR="001F5FCB" w:rsidRDefault="001F5FCB" w:rsidP="00A66594">
            <w:pPr>
              <w:rPr>
                <w:szCs w:val="24"/>
                <w:lang w:eastAsia="lt-LT"/>
              </w:rPr>
            </w:pPr>
          </w:p>
          <w:p w:rsidR="001F5FCB" w:rsidRDefault="001F5FCB" w:rsidP="00A66594">
            <w:pPr>
              <w:rPr>
                <w:szCs w:val="24"/>
                <w:lang w:eastAsia="lt-LT"/>
              </w:rPr>
            </w:pPr>
            <w:r>
              <w:rPr>
                <w:lang w:val="en-US" w:eastAsia="lt-LT"/>
              </w:rPr>
              <w:t>2020</w:t>
            </w:r>
            <w:r>
              <w:rPr>
                <w:lang w:eastAsia="lt-LT"/>
              </w:rPr>
              <w:t xml:space="preserve"> m. balandžio 17 d.</w:t>
            </w:r>
          </w:p>
          <w:p w:rsidR="001F5FCB" w:rsidRDefault="001F5FCB" w:rsidP="00A66594">
            <w:pPr>
              <w:rPr>
                <w:sz w:val="20"/>
                <w:lang w:eastAsia="lt-LT"/>
              </w:rPr>
            </w:pPr>
            <w:r>
              <w:rPr>
                <w:sz w:val="18"/>
                <w:szCs w:val="18"/>
                <w:lang w:eastAsia="lt-LT"/>
              </w:rPr>
              <w:t xml:space="preserve"> (data, teisės akto nuoroda) </w:t>
            </w:r>
          </w:p>
        </w:tc>
      </w:tr>
    </w:tbl>
    <w:p w:rsidR="001F5FCB" w:rsidRDefault="001F5FCB" w:rsidP="001F5FCB">
      <w:pPr>
        <w:ind w:firstLine="62"/>
        <w:rPr>
          <w:lang w:eastAsia="lt-LT"/>
        </w:rPr>
      </w:pPr>
    </w:p>
    <w:p w:rsidR="001F5FCB" w:rsidRDefault="001F5FCB" w:rsidP="001F5FCB">
      <w:pPr>
        <w:jc w:val="center"/>
        <w:rPr>
          <w:b/>
          <w:lang w:eastAsia="lt-LT"/>
        </w:rPr>
      </w:pPr>
      <w:r>
        <w:rPr>
          <w:b/>
          <w:lang w:eastAsia="lt-LT"/>
        </w:rPr>
        <w:t>PAREIGYBĖS APRAŠYMAS</w:t>
      </w:r>
    </w:p>
    <w:p w:rsidR="001F5FCB" w:rsidRDefault="001F5FCB" w:rsidP="001F5FCB">
      <w:pPr>
        <w:rPr>
          <w:lang w:eastAsia="lt-LT"/>
        </w:rPr>
      </w:pPr>
    </w:p>
    <w:p w:rsidR="001F5FCB" w:rsidRDefault="001F5FCB" w:rsidP="001F5FCB">
      <w:pPr>
        <w:jc w:val="center"/>
        <w:rPr>
          <w:b/>
          <w:szCs w:val="24"/>
          <w:lang w:eastAsia="lt-LT"/>
        </w:rPr>
      </w:pPr>
      <w:r>
        <w:rPr>
          <w:b/>
          <w:szCs w:val="24"/>
          <w:lang w:eastAsia="lt-LT"/>
        </w:rPr>
        <w:t>I SKYRIUS</w:t>
      </w:r>
    </w:p>
    <w:p w:rsidR="001F5FCB" w:rsidRDefault="001F5FCB" w:rsidP="001F5FCB">
      <w:pPr>
        <w:jc w:val="center"/>
        <w:rPr>
          <w:b/>
          <w:bCs/>
          <w:lang w:eastAsia="lt-LT"/>
        </w:rPr>
      </w:pPr>
      <w:r>
        <w:rPr>
          <w:b/>
          <w:bCs/>
          <w:lang w:eastAsia="lt-LT"/>
        </w:rPr>
        <w:t>PAREIGYBĖ</w:t>
      </w:r>
    </w:p>
    <w:p w:rsidR="001F5FCB" w:rsidRDefault="001F5FCB" w:rsidP="001F5FCB">
      <w:pPr>
        <w:jc w:val="center"/>
        <w:rPr>
          <w:szCs w:val="24"/>
          <w:lang w:eastAsia="lt-LT"/>
        </w:rPr>
      </w:pPr>
    </w:p>
    <w:p w:rsidR="001F5FCB" w:rsidRDefault="001F5FCB" w:rsidP="001F5FCB">
      <w:pPr>
        <w:rPr>
          <w:szCs w:val="24"/>
          <w:lang w:eastAsia="lt-LT"/>
        </w:rPr>
      </w:pPr>
      <w:r>
        <w:rPr>
          <w:lang w:eastAsia="lt-LT"/>
        </w:rPr>
        <w:t xml:space="preserve">1. </w:t>
      </w:r>
      <w:r w:rsidRPr="00B13A7A">
        <w:rPr>
          <w:lang w:eastAsia="lt-LT"/>
        </w:rPr>
        <w:t xml:space="preserve">Aplinkos tvarkytojas                  </w:t>
      </w:r>
      <w:r w:rsidR="009A1114" w:rsidRPr="00B13A7A">
        <w:rPr>
          <w:lang w:eastAsia="lt-LT"/>
        </w:rPr>
        <w:t xml:space="preserve">                          </w:t>
      </w:r>
      <w:r>
        <w:rPr>
          <w:lang w:eastAsia="lt-LT"/>
        </w:rPr>
        <w:t>Darbuotojai ___________________________________________________________________</w:t>
      </w:r>
    </w:p>
    <w:p w:rsidR="001F5FCB" w:rsidRDefault="001F5FCB" w:rsidP="001F5FCB">
      <w:pPr>
        <w:tabs>
          <w:tab w:val="left" w:pos="5387"/>
        </w:tabs>
        <w:ind w:firstLine="567"/>
        <w:jc w:val="both"/>
        <w:rPr>
          <w:szCs w:val="24"/>
          <w:lang w:eastAsia="lt-LT"/>
        </w:rPr>
      </w:pPr>
      <w:r>
        <w:rPr>
          <w:sz w:val="18"/>
          <w:szCs w:val="18"/>
          <w:lang w:val="es-ES_tradnl" w:eastAsia="lt-LT"/>
        </w:rPr>
        <w:t>(pareigybės pavadinimas)                                          (nurodoma pareigybės grupė)</w:t>
      </w:r>
    </w:p>
    <w:p w:rsidR="001F5FCB" w:rsidRDefault="001F5FCB" w:rsidP="001F5FCB">
      <w:pPr>
        <w:rPr>
          <w:szCs w:val="24"/>
          <w:lang w:eastAsia="lt-LT"/>
        </w:rPr>
      </w:pPr>
      <w:r>
        <w:rPr>
          <w:lang w:val="es-ES_tradnl" w:eastAsia="lt-LT"/>
        </w:rPr>
        <w:t xml:space="preserve">2. Pareigybės lygis – </w:t>
      </w:r>
      <w:r w:rsidRPr="00975A35">
        <w:rPr>
          <w:lang w:val="es-ES_tradnl" w:eastAsia="lt-LT"/>
        </w:rPr>
        <w:t>D</w:t>
      </w:r>
      <w:r w:rsidRPr="00BF739A">
        <w:rPr>
          <w:color w:val="FF6600"/>
          <w:lang w:val="es-ES_tradnl" w:eastAsia="lt-LT"/>
        </w:rPr>
        <w:t xml:space="preserve"> </w:t>
      </w:r>
      <w:r>
        <w:rPr>
          <w:lang w:val="es-ES_tradnl" w:eastAsia="lt-LT"/>
        </w:rPr>
        <w:t>___________________________________________________________________</w:t>
      </w:r>
    </w:p>
    <w:p w:rsidR="001F5FCB" w:rsidRDefault="001F5FCB" w:rsidP="009A1114">
      <w:pPr>
        <w:tabs>
          <w:tab w:val="left" w:pos="3261"/>
        </w:tabs>
        <w:jc w:val="center"/>
        <w:rPr>
          <w:sz w:val="18"/>
          <w:szCs w:val="18"/>
          <w:lang w:val="es-ES_tradnl" w:eastAsia="lt-LT"/>
        </w:rPr>
      </w:pPr>
      <w:r>
        <w:rPr>
          <w:sz w:val="18"/>
          <w:szCs w:val="18"/>
          <w:lang w:val="es-ES_tradnl" w:eastAsia="lt-LT"/>
        </w:rPr>
        <w:t>(nurodoma, kuriam lygiui (A (A1 ar A2), B, C, D) priskiriama pareigybė)</w:t>
      </w:r>
    </w:p>
    <w:p w:rsidR="001F5FCB" w:rsidRDefault="001F5FCB" w:rsidP="001F5FCB">
      <w:pPr>
        <w:rPr>
          <w:lang w:val="es-ES_tradnl" w:eastAsia="lt-LT"/>
        </w:rPr>
      </w:pPr>
      <w:r>
        <w:rPr>
          <w:lang w:val="es-ES_tradnl" w:eastAsia="lt-LT"/>
        </w:rPr>
        <w:t xml:space="preserve">3. Pareigybės paskirtis (jei yra) Akmenės krašto muziejaus padalinio (Lazdynų Pelėdos muziejus) veiklai vykdyti        </w:t>
      </w:r>
    </w:p>
    <w:p w:rsidR="001F5FCB" w:rsidRDefault="001F5FCB" w:rsidP="001F5FCB">
      <w:pPr>
        <w:rPr>
          <w:lang w:eastAsia="lt-LT"/>
        </w:rPr>
      </w:pPr>
      <w:r>
        <w:rPr>
          <w:lang w:val="es-ES_tradnl" w:eastAsia="lt-LT"/>
        </w:rPr>
        <w:t xml:space="preserve">4. Pareigybės pavaldumas (jei yra) Akmenės krašto muziejaus direktoriui </w:t>
      </w:r>
    </w:p>
    <w:p w:rsidR="001F5FCB" w:rsidRDefault="001F5FCB" w:rsidP="001F5FCB">
      <w:pPr>
        <w:keepNext/>
        <w:jc w:val="center"/>
        <w:outlineLvl w:val="1"/>
        <w:rPr>
          <w:b/>
          <w:bCs/>
          <w:lang w:eastAsia="lt-LT"/>
        </w:rPr>
      </w:pPr>
    </w:p>
    <w:p w:rsidR="001F5FCB" w:rsidRDefault="001F5FCB" w:rsidP="001F5FCB">
      <w:pPr>
        <w:keepNext/>
        <w:jc w:val="center"/>
        <w:outlineLvl w:val="1"/>
        <w:rPr>
          <w:b/>
          <w:bCs/>
          <w:lang w:eastAsia="lt-LT"/>
        </w:rPr>
      </w:pPr>
      <w:r>
        <w:rPr>
          <w:b/>
          <w:bCs/>
          <w:lang w:eastAsia="lt-LT"/>
        </w:rPr>
        <w:t>II SKYRIUS</w:t>
      </w:r>
    </w:p>
    <w:p w:rsidR="001F5FCB" w:rsidRDefault="001F5FCB" w:rsidP="001F5FCB">
      <w:pPr>
        <w:keepNext/>
        <w:ind w:firstLine="62"/>
        <w:jc w:val="center"/>
        <w:outlineLvl w:val="1"/>
        <w:rPr>
          <w:b/>
          <w:bCs/>
          <w:caps/>
          <w:szCs w:val="24"/>
          <w:lang w:eastAsia="lt-LT"/>
        </w:rPr>
      </w:pPr>
      <w:r>
        <w:rPr>
          <w:b/>
          <w:bCs/>
          <w:lang w:eastAsia="lt-LT"/>
        </w:rPr>
        <w:t>SPECIALŪS REIKALAVIMAI ŠIAS PAREIGAS EINANČIAM DARBUOTOJUI</w:t>
      </w:r>
    </w:p>
    <w:p w:rsidR="001F5FCB" w:rsidRDefault="001F5FCB" w:rsidP="001F5FCB">
      <w:pPr>
        <w:ind w:firstLine="62"/>
        <w:jc w:val="center"/>
        <w:rPr>
          <w:szCs w:val="24"/>
          <w:lang w:eastAsia="lt-LT"/>
        </w:rPr>
      </w:pPr>
    </w:p>
    <w:p w:rsidR="001F5FCB" w:rsidRDefault="001F5FCB" w:rsidP="001F5FCB">
      <w:pPr>
        <w:jc w:val="both"/>
        <w:rPr>
          <w:szCs w:val="24"/>
          <w:lang w:eastAsia="lt-LT"/>
        </w:rPr>
      </w:pPr>
      <w:r>
        <w:rPr>
          <w:lang w:eastAsia="lt-LT"/>
        </w:rPr>
        <w:t>5. Darbuotojas, einantis šias pareigas, turi atitikti šiuos specialius reikalavimus:</w:t>
      </w:r>
    </w:p>
    <w:p w:rsidR="00B13A7A" w:rsidRDefault="001F5FCB" w:rsidP="001F5FCB">
      <w:pPr>
        <w:jc w:val="both"/>
        <w:rPr>
          <w:lang w:eastAsia="lt-LT"/>
        </w:rPr>
      </w:pPr>
      <w:r>
        <w:rPr>
          <w:lang w:eastAsia="lt-LT"/>
        </w:rPr>
        <w:t xml:space="preserve">Darbininko-parko prižiūrėtojo pareigybei netaikomi išsilavinimo ar profesinės kvalifikacijos reikalavimai. Būti susipažinusiam su Lietuvos Respublikos įstatymais, Vyriausybės nutarimais, Lietuvos Respublikos muziejų įstatymu ir kitais teisės aktais, reglamentuojančiais darbo santykius bei muziejinės veiklos vykdymą. </w:t>
      </w:r>
    </w:p>
    <w:p w:rsidR="001F5FCB" w:rsidRDefault="001F5FCB" w:rsidP="001F5FCB">
      <w:pPr>
        <w:jc w:val="both"/>
        <w:rPr>
          <w:szCs w:val="24"/>
          <w:lang w:eastAsia="lt-LT"/>
        </w:rPr>
      </w:pPr>
      <w:r>
        <w:rPr>
          <w:lang w:eastAsia="lt-LT"/>
        </w:rPr>
        <w:t>____________________________________________________________________</w:t>
      </w:r>
    </w:p>
    <w:p w:rsidR="001F5FCB" w:rsidRDefault="001F5FCB" w:rsidP="001F5FCB">
      <w:pPr>
        <w:jc w:val="center"/>
        <w:rPr>
          <w:szCs w:val="24"/>
          <w:lang w:eastAsia="lt-LT"/>
        </w:rPr>
      </w:pPr>
      <w:r>
        <w:rPr>
          <w:sz w:val="18"/>
          <w:szCs w:val="18"/>
          <w:lang w:eastAsia="lt-LT"/>
        </w:rPr>
        <w:t>(nurodomi specialūs reikalavimai šias pareigas einančiam darbuotojui)</w:t>
      </w:r>
    </w:p>
    <w:p w:rsidR="001F5FCB" w:rsidRDefault="001F5FCB" w:rsidP="001F5FCB">
      <w:pPr>
        <w:ind w:firstLine="62"/>
        <w:rPr>
          <w:lang w:eastAsia="lt-LT"/>
        </w:rPr>
      </w:pPr>
    </w:p>
    <w:p w:rsidR="001F5FCB" w:rsidRDefault="001F5FCB" w:rsidP="001F5FCB">
      <w:pPr>
        <w:jc w:val="center"/>
        <w:rPr>
          <w:b/>
          <w:szCs w:val="24"/>
          <w:lang w:eastAsia="lt-LT"/>
        </w:rPr>
      </w:pPr>
      <w:r>
        <w:rPr>
          <w:b/>
          <w:lang w:eastAsia="lt-LT"/>
        </w:rPr>
        <w:t>III SKYRIUS</w:t>
      </w:r>
    </w:p>
    <w:p w:rsidR="001F5FCB" w:rsidRDefault="001F5FCB" w:rsidP="001F5FCB">
      <w:pPr>
        <w:keepNext/>
        <w:jc w:val="center"/>
        <w:outlineLvl w:val="1"/>
        <w:rPr>
          <w:b/>
          <w:bCs/>
          <w:caps/>
          <w:szCs w:val="24"/>
          <w:lang w:eastAsia="lt-LT"/>
        </w:rPr>
      </w:pPr>
      <w:r>
        <w:rPr>
          <w:b/>
          <w:bCs/>
          <w:lang w:eastAsia="lt-LT"/>
        </w:rPr>
        <w:t>ŠIAS PAREIGAS EINANČIO DARBUOTOJO FUNKCIJOS</w:t>
      </w:r>
    </w:p>
    <w:p w:rsidR="001F5FCB" w:rsidRDefault="001F5FCB" w:rsidP="001F5FCB">
      <w:pPr>
        <w:ind w:firstLine="62"/>
        <w:jc w:val="both"/>
        <w:rPr>
          <w:szCs w:val="24"/>
          <w:lang w:eastAsia="lt-LT"/>
        </w:rPr>
      </w:pPr>
    </w:p>
    <w:p w:rsidR="001F5FCB" w:rsidRPr="008B293F" w:rsidRDefault="001F5FCB" w:rsidP="001F5FCB">
      <w:pPr>
        <w:jc w:val="both"/>
        <w:rPr>
          <w:lang w:eastAsia="lt-LT"/>
        </w:rPr>
      </w:pPr>
      <w:r>
        <w:rPr>
          <w:lang w:eastAsia="lt-LT"/>
        </w:rPr>
        <w:t>6. Šias pareigas einantis darbuotojas vykdo šias funkcijas: moka naudotis darbo įrankiais ir inventoriumi, moka remontuoti inventorių, moka pašalinti paprastus santechninius gedimus, tvarko parko teritoriją, genėja medžių šakas, pjauna žolę ir nereikalingus krūmus, prižiūri parko teritorijoje esantį vandens tvenkinį, prižiūri (ravi, sodina, daugina, laisto, tręšia) gėlynus, ruošia ir tvarko malkas, vadovaujasi Akmenės krašto muziejaus statutu, vykdo Akmenės krašto muziejaus direktoriaus įsakymus ir nurodymus, vadovaujasi įstaigos patvirtintomis darbo tvarkos taisyklėmis.</w:t>
      </w:r>
    </w:p>
    <w:p w:rsidR="001F5FCB" w:rsidRDefault="001F5FCB" w:rsidP="001F5FCB">
      <w:pPr>
        <w:rPr>
          <w:lang w:eastAsia="lt-LT"/>
        </w:rPr>
      </w:pPr>
      <w:r>
        <w:rPr>
          <w:lang w:eastAsia="lt-LT"/>
        </w:rPr>
        <w:t>____________________________________________________________________</w:t>
      </w:r>
    </w:p>
    <w:p w:rsidR="001F5FCB" w:rsidRDefault="001F5FCB" w:rsidP="001F5FCB">
      <w:pPr>
        <w:jc w:val="center"/>
        <w:rPr>
          <w:sz w:val="18"/>
          <w:szCs w:val="18"/>
          <w:lang w:eastAsia="lt-LT"/>
        </w:rPr>
      </w:pPr>
      <w:r>
        <w:rPr>
          <w:sz w:val="18"/>
          <w:szCs w:val="18"/>
          <w:lang w:eastAsia="lt-LT"/>
        </w:rPr>
        <w:t>(nurodomos darbuotojo pareigybei priskirtos funkcijos)</w:t>
      </w:r>
    </w:p>
    <w:p w:rsidR="001F5FCB" w:rsidRDefault="001F5FCB" w:rsidP="001F5FCB">
      <w:pPr>
        <w:ind w:firstLine="720"/>
        <w:jc w:val="center"/>
        <w:rPr>
          <w:sz w:val="18"/>
          <w:szCs w:val="18"/>
          <w:lang w:eastAsia="lt-LT"/>
        </w:rPr>
      </w:pPr>
    </w:p>
    <w:p w:rsidR="00B13A7A" w:rsidRDefault="00B13A7A" w:rsidP="001F5FCB">
      <w:pPr>
        <w:ind w:firstLine="720"/>
        <w:jc w:val="center"/>
        <w:rPr>
          <w:sz w:val="18"/>
          <w:szCs w:val="18"/>
          <w:lang w:eastAsia="lt-LT"/>
        </w:rPr>
      </w:pPr>
      <w:bookmarkStart w:id="0" w:name="_GoBack"/>
      <w:bookmarkEnd w:id="0"/>
    </w:p>
    <w:p w:rsidR="001F5FCB" w:rsidRDefault="001F5FCB" w:rsidP="001F5FCB">
      <w:pPr>
        <w:jc w:val="center"/>
        <w:rPr>
          <w:b/>
          <w:szCs w:val="24"/>
          <w:lang w:eastAsia="lt-LT"/>
        </w:rPr>
      </w:pPr>
      <w:r>
        <w:rPr>
          <w:b/>
          <w:szCs w:val="24"/>
          <w:lang w:eastAsia="lt-LT"/>
        </w:rPr>
        <w:lastRenderedPageBreak/>
        <w:t>IV SKYRIUS</w:t>
      </w:r>
    </w:p>
    <w:p w:rsidR="001F5FCB" w:rsidRDefault="001F5FCB" w:rsidP="001F5FCB">
      <w:pPr>
        <w:jc w:val="center"/>
        <w:rPr>
          <w:b/>
          <w:lang w:eastAsia="lt-LT"/>
        </w:rPr>
      </w:pPr>
      <w:r>
        <w:rPr>
          <w:b/>
          <w:lang w:eastAsia="lt-LT"/>
        </w:rPr>
        <w:t>ATSAKOMYBĖ</w:t>
      </w:r>
    </w:p>
    <w:p w:rsidR="001F5FCB" w:rsidRDefault="001F5FCB" w:rsidP="001F5FCB">
      <w:pPr>
        <w:ind w:firstLine="720"/>
        <w:jc w:val="center"/>
        <w:rPr>
          <w:b/>
          <w:lang w:eastAsia="lt-LT"/>
        </w:rPr>
      </w:pPr>
    </w:p>
    <w:p w:rsidR="001F5FCB" w:rsidRDefault="001F5FCB" w:rsidP="001F5FCB">
      <w:pPr>
        <w:jc w:val="both"/>
        <w:rPr>
          <w:lang w:eastAsia="lt-LT"/>
        </w:rPr>
      </w:pPr>
      <w:r>
        <w:rPr>
          <w:lang w:eastAsia="lt-LT"/>
        </w:rPr>
        <w:t>7. Šias pareigas vykdantis darbuotojas atsako: už pareigybės apraše nurodytų pareigų vykdymą, už žalą, padarytą muziejui dėl savo kaltės ar neatsargumo, darbininkui-parko prižiūrėtojui yra taikoma Lietuvos Respublikos įstatymų, Darbo kodekso ir kitais teisės aktais nustatyta atsakomybė.</w:t>
      </w:r>
    </w:p>
    <w:p w:rsidR="001F5FCB" w:rsidRDefault="001F5FCB" w:rsidP="001F5FCB">
      <w:pPr>
        <w:jc w:val="center"/>
        <w:rPr>
          <w:b/>
          <w:lang w:eastAsia="lt-LT"/>
        </w:rPr>
      </w:pPr>
      <w:r>
        <w:rPr>
          <w:lang w:eastAsia="lt-LT"/>
        </w:rPr>
        <w:t>____________________________________________________________________</w:t>
      </w:r>
    </w:p>
    <w:p w:rsidR="001F5FCB" w:rsidRDefault="001F5FCB" w:rsidP="001F5FCB">
      <w:pPr>
        <w:jc w:val="center"/>
        <w:rPr>
          <w:sz w:val="18"/>
          <w:szCs w:val="18"/>
          <w:lang w:eastAsia="lt-LT"/>
        </w:rPr>
      </w:pPr>
      <w:r>
        <w:rPr>
          <w:sz w:val="18"/>
          <w:szCs w:val="18"/>
          <w:lang w:eastAsia="lt-LT"/>
        </w:rPr>
        <w:t>(gali būti nurodoma darbuotojo atsakomybė)</w:t>
      </w:r>
    </w:p>
    <w:p w:rsidR="001F5FCB" w:rsidRDefault="001F5FCB" w:rsidP="001F5FCB"/>
    <w:p w:rsidR="001F5FCB" w:rsidRDefault="001F5FCB" w:rsidP="001F5FCB"/>
    <w:p w:rsidR="001F5FCB" w:rsidRDefault="001F5FCB" w:rsidP="001F5FCB">
      <w:r>
        <w:t>Susipažinau ir sutinku:</w:t>
      </w:r>
    </w:p>
    <w:p w:rsidR="001F5FCB" w:rsidRDefault="001F5FCB" w:rsidP="001F5FCB"/>
    <w:p w:rsidR="001F5FCB" w:rsidRDefault="001F5FCB" w:rsidP="001F5FCB"/>
    <w:p w:rsidR="001F5FCB" w:rsidRDefault="001F5FCB" w:rsidP="001F5FCB"/>
    <w:p w:rsidR="001F5FCB" w:rsidRDefault="001F5FCB" w:rsidP="001F5FCB">
      <w:r>
        <w:t>Parašas, data</w:t>
      </w:r>
    </w:p>
    <w:p w:rsidR="001F5FCB" w:rsidRDefault="001F5FCB" w:rsidP="001F5FCB"/>
    <w:p w:rsidR="001F5FCB" w:rsidRDefault="001F5FCB" w:rsidP="001F5FCB"/>
    <w:p w:rsidR="006F4660" w:rsidRPr="001F5FCB" w:rsidRDefault="006F4660">
      <w:pPr>
        <w:rPr>
          <w:lang w:val="en-US"/>
        </w:rPr>
      </w:pPr>
    </w:p>
    <w:sectPr w:rsidR="006F4660" w:rsidRPr="001F5FCB" w:rsidSect="00B13A7A">
      <w:pgSz w:w="11900" w:h="16840"/>
      <w:pgMar w:top="1276" w:right="985"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CB"/>
    <w:rsid w:val="001F5FCB"/>
    <w:rsid w:val="006F4660"/>
    <w:rsid w:val="009A1114"/>
    <w:rsid w:val="009F0FDE"/>
    <w:rsid w:val="00B13A7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10AFE4E-53FA-4F68-B730-3E623223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F5FCB"/>
    <w:rPr>
      <w:rFonts w:ascii="Times New Roman" w:eastAsia="Times New Roman" w:hAnsi="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1734</Words>
  <Characters>989</Characters>
  <Application>Microsoft Office Word</Application>
  <DocSecurity>0</DocSecurity>
  <Lines>8</Lines>
  <Paragraphs>5</Paragraphs>
  <ScaleCrop>false</ScaleCrop>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Akmene</cp:lastModifiedBy>
  <cp:revision>5</cp:revision>
  <dcterms:created xsi:type="dcterms:W3CDTF">2020-04-17T11:29:00Z</dcterms:created>
  <dcterms:modified xsi:type="dcterms:W3CDTF">2021-04-06T07:31:00Z</dcterms:modified>
</cp:coreProperties>
</file>