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18D55" w14:textId="77777777" w:rsidR="001E60D4" w:rsidRPr="00781979" w:rsidRDefault="001E60D4" w:rsidP="001E60D4">
      <w:pPr>
        <w:ind w:left="5387" w:right="-1765"/>
        <w:rPr>
          <w:szCs w:val="24"/>
        </w:rPr>
      </w:pPr>
      <w:r w:rsidRPr="00781979">
        <w:rPr>
          <w:szCs w:val="24"/>
        </w:rPr>
        <w:t>PATVIRTINTA</w:t>
      </w:r>
    </w:p>
    <w:p w14:paraId="50A7B0B2" w14:textId="77777777" w:rsidR="001E60D4" w:rsidRPr="00781979" w:rsidRDefault="001E60D4" w:rsidP="001E60D4">
      <w:pPr>
        <w:ind w:left="5387" w:right="-1765"/>
        <w:rPr>
          <w:szCs w:val="24"/>
        </w:rPr>
      </w:pPr>
      <w:r w:rsidRPr="00781979">
        <w:rPr>
          <w:szCs w:val="24"/>
        </w:rPr>
        <w:t xml:space="preserve">Akmenės rajono savivaldybės </w:t>
      </w:r>
    </w:p>
    <w:p w14:paraId="4C328D0E" w14:textId="77777777" w:rsidR="001E60D4" w:rsidRPr="00781979" w:rsidRDefault="001E60D4" w:rsidP="001E60D4">
      <w:pPr>
        <w:ind w:left="5387" w:right="-1765"/>
        <w:rPr>
          <w:szCs w:val="24"/>
        </w:rPr>
      </w:pPr>
      <w:r w:rsidRPr="00781979">
        <w:rPr>
          <w:szCs w:val="24"/>
        </w:rPr>
        <w:t>Akmenės krašto muziejaus direktoriaus</w:t>
      </w:r>
    </w:p>
    <w:p w14:paraId="4A5A3D9C" w14:textId="6CB8F765" w:rsidR="001E60D4" w:rsidRPr="00781979" w:rsidRDefault="001E60D4" w:rsidP="001E60D4">
      <w:pPr>
        <w:ind w:left="5387" w:right="-1765"/>
        <w:rPr>
          <w:szCs w:val="24"/>
          <w:lang w:val="en-US"/>
        </w:rPr>
      </w:pPr>
      <w:r w:rsidRPr="00781979">
        <w:rPr>
          <w:szCs w:val="24"/>
        </w:rPr>
        <w:t xml:space="preserve">įsakymu Nr. </w:t>
      </w:r>
      <w:r w:rsidR="008A202B">
        <w:rPr>
          <w:szCs w:val="24"/>
          <w:lang w:val="en-US"/>
        </w:rPr>
        <w:t>P-</w:t>
      </w:r>
      <w:r w:rsidR="0060714F">
        <w:rPr>
          <w:szCs w:val="24"/>
          <w:lang w:val="en-US"/>
        </w:rPr>
        <w:t>1</w:t>
      </w:r>
      <w:r w:rsidR="008A202B">
        <w:rPr>
          <w:szCs w:val="24"/>
          <w:lang w:val="en-US"/>
        </w:rPr>
        <w:t>9</w:t>
      </w:r>
      <w:r w:rsidR="008C5797">
        <w:rPr>
          <w:szCs w:val="24"/>
          <w:lang w:val="en-US"/>
        </w:rPr>
        <w:t>, 2021</w:t>
      </w:r>
      <w:r>
        <w:rPr>
          <w:szCs w:val="24"/>
          <w:lang w:val="en-US"/>
        </w:rPr>
        <w:t xml:space="preserve"> m. </w:t>
      </w:r>
      <w:proofErr w:type="spellStart"/>
      <w:r w:rsidR="0060714F">
        <w:rPr>
          <w:szCs w:val="24"/>
          <w:lang w:val="en-US"/>
        </w:rPr>
        <w:t>lapkričio</w:t>
      </w:r>
      <w:proofErr w:type="spellEnd"/>
      <w:r w:rsidR="0060714F">
        <w:rPr>
          <w:szCs w:val="24"/>
          <w:lang w:val="en-US"/>
        </w:rPr>
        <w:t xml:space="preserve"> </w:t>
      </w:r>
      <w:r w:rsidR="00083059">
        <w:rPr>
          <w:szCs w:val="24"/>
          <w:lang w:val="en-US"/>
        </w:rPr>
        <w:t>8</w:t>
      </w:r>
      <w:r w:rsidRPr="00781979">
        <w:rPr>
          <w:szCs w:val="24"/>
          <w:lang w:val="en-US"/>
        </w:rPr>
        <w:t xml:space="preserve"> d. </w:t>
      </w:r>
    </w:p>
    <w:p w14:paraId="02FA5641" w14:textId="77777777" w:rsidR="001E60D4" w:rsidRPr="00781979" w:rsidRDefault="001E60D4" w:rsidP="001E60D4">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1949"/>
        <w:gridCol w:w="5616"/>
      </w:tblGrid>
      <w:tr w:rsidR="001E60D4" w:rsidRPr="00781979" w14:paraId="016C3BE0" w14:textId="77777777" w:rsidTr="00876033">
        <w:tc>
          <w:tcPr>
            <w:tcW w:w="3445" w:type="dxa"/>
            <w:tcMar>
              <w:top w:w="0" w:type="dxa"/>
              <w:left w:w="108" w:type="dxa"/>
              <w:bottom w:w="0" w:type="dxa"/>
              <w:right w:w="108" w:type="dxa"/>
            </w:tcMar>
            <w:hideMark/>
          </w:tcPr>
          <w:p w14:paraId="58CBA127" w14:textId="77777777" w:rsidR="001E60D4" w:rsidRPr="00781979" w:rsidRDefault="001E60D4" w:rsidP="00876033">
            <w:pPr>
              <w:keepNext/>
              <w:ind w:left="5400" w:firstLine="422"/>
              <w:jc w:val="both"/>
              <w:outlineLvl w:val="6"/>
              <w:rPr>
                <w:szCs w:val="24"/>
                <w:lang w:eastAsia="lt-LT"/>
              </w:rPr>
            </w:pPr>
          </w:p>
        </w:tc>
        <w:tc>
          <w:tcPr>
            <w:tcW w:w="3935" w:type="dxa"/>
            <w:tcMar>
              <w:top w:w="0" w:type="dxa"/>
              <w:left w:w="108" w:type="dxa"/>
              <w:bottom w:w="0" w:type="dxa"/>
              <w:right w:w="108" w:type="dxa"/>
            </w:tcMar>
            <w:hideMark/>
          </w:tcPr>
          <w:p w14:paraId="16F22F16" w14:textId="77777777" w:rsidR="001E60D4" w:rsidRPr="00781979" w:rsidRDefault="001E60D4" w:rsidP="00876033">
            <w:pPr>
              <w:keepNext/>
              <w:ind w:left="5400" w:firstLine="34"/>
              <w:outlineLvl w:val="6"/>
              <w:rPr>
                <w:szCs w:val="24"/>
                <w:lang w:eastAsia="lt-LT"/>
              </w:rPr>
            </w:pPr>
          </w:p>
          <w:p w14:paraId="64052845" w14:textId="77777777" w:rsidR="001E60D4" w:rsidRPr="00781979" w:rsidRDefault="001E60D4" w:rsidP="00876033">
            <w:pPr>
              <w:rPr>
                <w:szCs w:val="24"/>
                <w:lang w:eastAsia="lt-LT"/>
              </w:rPr>
            </w:pPr>
            <w:r w:rsidRPr="00781979">
              <w:rPr>
                <w:szCs w:val="24"/>
                <w:lang w:eastAsia="lt-LT"/>
              </w:rPr>
              <w:t>Akmenės rajono savivaldybės</w:t>
            </w:r>
          </w:p>
          <w:p w14:paraId="34E6D1A2" w14:textId="77777777" w:rsidR="001E60D4" w:rsidRPr="00781979" w:rsidRDefault="001E60D4" w:rsidP="00876033">
            <w:pPr>
              <w:rPr>
                <w:szCs w:val="24"/>
                <w:lang w:eastAsia="lt-LT"/>
              </w:rPr>
            </w:pPr>
            <w:r w:rsidRPr="00781979">
              <w:rPr>
                <w:szCs w:val="24"/>
                <w:lang w:eastAsia="lt-LT"/>
              </w:rPr>
              <w:t xml:space="preserve">   Akmenės krašto muziejus</w:t>
            </w:r>
          </w:p>
          <w:p w14:paraId="16050347" w14:textId="77777777" w:rsidR="001E60D4" w:rsidRPr="00781979" w:rsidRDefault="001E60D4" w:rsidP="00876033">
            <w:pPr>
              <w:rPr>
                <w:szCs w:val="24"/>
                <w:lang w:eastAsia="lt-LT"/>
              </w:rPr>
            </w:pPr>
          </w:p>
          <w:p w14:paraId="595B82F3" w14:textId="0984C242" w:rsidR="001E60D4" w:rsidRPr="00781979" w:rsidRDefault="008C5797" w:rsidP="00876033">
            <w:pPr>
              <w:rPr>
                <w:szCs w:val="24"/>
                <w:lang w:eastAsia="lt-LT"/>
              </w:rPr>
            </w:pPr>
            <w:r>
              <w:rPr>
                <w:lang w:val="en-US" w:eastAsia="lt-LT"/>
              </w:rPr>
              <w:t>2021</w:t>
            </w:r>
            <w:r w:rsidR="001E60D4">
              <w:rPr>
                <w:lang w:eastAsia="lt-LT"/>
              </w:rPr>
              <w:t xml:space="preserve"> m. </w:t>
            </w:r>
            <w:r w:rsidR="0060714F">
              <w:rPr>
                <w:lang w:eastAsia="lt-LT"/>
              </w:rPr>
              <w:t xml:space="preserve">lapkričio </w:t>
            </w:r>
            <w:r w:rsidR="00083059">
              <w:rPr>
                <w:lang w:eastAsia="lt-LT"/>
              </w:rPr>
              <w:t xml:space="preserve">8 </w:t>
            </w:r>
            <w:r w:rsidR="001E60D4" w:rsidRPr="00781979">
              <w:rPr>
                <w:lang w:eastAsia="lt-LT"/>
              </w:rPr>
              <w:t xml:space="preserve">d.  </w:t>
            </w:r>
          </w:p>
          <w:p w14:paraId="26BB7B0C" w14:textId="77777777" w:rsidR="001E60D4" w:rsidRPr="00781979" w:rsidRDefault="001E60D4" w:rsidP="00876033">
            <w:pPr>
              <w:ind w:firstLine="288"/>
              <w:rPr>
                <w:sz w:val="20"/>
                <w:lang w:eastAsia="lt-LT"/>
              </w:rPr>
            </w:pPr>
            <w:r w:rsidRPr="00781979">
              <w:rPr>
                <w:sz w:val="18"/>
                <w:szCs w:val="18"/>
                <w:lang w:eastAsia="lt-LT"/>
              </w:rPr>
              <w:t xml:space="preserve">(data, teisės akto nuoroda) </w:t>
            </w:r>
          </w:p>
        </w:tc>
      </w:tr>
    </w:tbl>
    <w:p w14:paraId="3041C2EA" w14:textId="77777777" w:rsidR="001E60D4" w:rsidRPr="00781979" w:rsidRDefault="001E60D4" w:rsidP="001E60D4">
      <w:pPr>
        <w:ind w:firstLine="62"/>
        <w:rPr>
          <w:lang w:eastAsia="lt-LT"/>
        </w:rPr>
      </w:pPr>
    </w:p>
    <w:p w14:paraId="65DF49DF" w14:textId="77777777" w:rsidR="001E60D4" w:rsidRPr="00781979" w:rsidRDefault="001E60D4" w:rsidP="001E60D4">
      <w:pPr>
        <w:jc w:val="center"/>
        <w:rPr>
          <w:b/>
          <w:lang w:eastAsia="lt-LT"/>
        </w:rPr>
      </w:pPr>
      <w:r w:rsidRPr="00781979">
        <w:rPr>
          <w:b/>
          <w:lang w:eastAsia="lt-LT"/>
        </w:rPr>
        <w:t>PAREIGYBĖS APRAŠYMAS</w:t>
      </w:r>
    </w:p>
    <w:p w14:paraId="4221E490" w14:textId="77777777" w:rsidR="001E60D4" w:rsidRPr="00781979" w:rsidRDefault="001E60D4" w:rsidP="001E60D4">
      <w:pPr>
        <w:rPr>
          <w:lang w:eastAsia="lt-LT"/>
        </w:rPr>
      </w:pPr>
    </w:p>
    <w:p w14:paraId="294A43BA" w14:textId="77777777" w:rsidR="001E60D4" w:rsidRPr="00781979" w:rsidRDefault="001E60D4" w:rsidP="001E60D4">
      <w:pPr>
        <w:jc w:val="center"/>
        <w:rPr>
          <w:b/>
          <w:szCs w:val="24"/>
          <w:lang w:eastAsia="lt-LT"/>
        </w:rPr>
      </w:pPr>
      <w:r w:rsidRPr="00781979">
        <w:rPr>
          <w:b/>
          <w:szCs w:val="24"/>
          <w:lang w:eastAsia="lt-LT"/>
        </w:rPr>
        <w:t>I SKYRIUS</w:t>
      </w:r>
    </w:p>
    <w:p w14:paraId="21150120" w14:textId="77777777" w:rsidR="001E60D4" w:rsidRPr="00781979" w:rsidRDefault="001E60D4" w:rsidP="001E60D4">
      <w:pPr>
        <w:jc w:val="center"/>
        <w:rPr>
          <w:b/>
          <w:bCs/>
          <w:lang w:eastAsia="lt-LT"/>
        </w:rPr>
      </w:pPr>
      <w:r w:rsidRPr="00781979">
        <w:rPr>
          <w:b/>
          <w:bCs/>
          <w:lang w:eastAsia="lt-LT"/>
        </w:rPr>
        <w:t>PAREIGYBĖ</w:t>
      </w:r>
      <w:bookmarkStart w:id="0" w:name="_GoBack"/>
      <w:bookmarkEnd w:id="0"/>
    </w:p>
    <w:p w14:paraId="3DD8F833" w14:textId="77777777" w:rsidR="001E60D4" w:rsidRPr="00781979" w:rsidRDefault="001E60D4" w:rsidP="001E60D4">
      <w:pPr>
        <w:jc w:val="center"/>
        <w:rPr>
          <w:szCs w:val="24"/>
          <w:lang w:eastAsia="lt-LT"/>
        </w:rPr>
      </w:pPr>
    </w:p>
    <w:p w14:paraId="47B6929F" w14:textId="5462EB8A" w:rsidR="001E60D4" w:rsidRPr="00781979" w:rsidRDefault="0068203C" w:rsidP="001E60D4">
      <w:pPr>
        <w:rPr>
          <w:szCs w:val="24"/>
          <w:lang w:eastAsia="lt-LT"/>
        </w:rPr>
      </w:pPr>
      <w:r>
        <w:rPr>
          <w:lang w:eastAsia="lt-LT"/>
        </w:rPr>
        <w:t>1. Galerijos prižiūrėtojas</w:t>
      </w:r>
      <w:r w:rsidR="001E60D4" w:rsidRPr="00781979">
        <w:rPr>
          <w:lang w:eastAsia="lt-LT"/>
        </w:rPr>
        <w:t xml:space="preserve">                                                               </w:t>
      </w:r>
      <w:r w:rsidR="00271C32">
        <w:rPr>
          <w:lang w:eastAsia="lt-LT"/>
        </w:rPr>
        <w:t xml:space="preserve">        </w:t>
      </w:r>
      <w:r w:rsidR="00A45A11">
        <w:rPr>
          <w:lang w:eastAsia="lt-LT"/>
        </w:rPr>
        <w:t xml:space="preserve"> Darbuotojai </w:t>
      </w:r>
      <w:r w:rsidR="001E60D4" w:rsidRPr="00781979">
        <w:rPr>
          <w:lang w:eastAsia="lt-LT"/>
        </w:rPr>
        <w:t>___________________________________________________________________</w:t>
      </w:r>
    </w:p>
    <w:p w14:paraId="4223AC49" w14:textId="77777777" w:rsidR="001E60D4" w:rsidRPr="00781979" w:rsidRDefault="001E60D4" w:rsidP="001E60D4">
      <w:pPr>
        <w:tabs>
          <w:tab w:val="left" w:pos="5387"/>
        </w:tabs>
        <w:ind w:firstLine="567"/>
        <w:jc w:val="both"/>
        <w:rPr>
          <w:szCs w:val="24"/>
          <w:lang w:eastAsia="lt-LT"/>
        </w:rPr>
      </w:pPr>
      <w:r w:rsidRPr="00781979">
        <w:rPr>
          <w:sz w:val="18"/>
          <w:szCs w:val="18"/>
          <w:lang w:val="es-ES_tradnl" w:eastAsia="lt-LT"/>
        </w:rPr>
        <w:t>(pareigybės pavadinimas)                                          (nurodoma pareigybės grupė)</w:t>
      </w:r>
    </w:p>
    <w:p w14:paraId="6D955425" w14:textId="36E7CA28" w:rsidR="001E60D4" w:rsidRPr="00781979" w:rsidRDefault="0060714F" w:rsidP="001E60D4">
      <w:pPr>
        <w:rPr>
          <w:szCs w:val="24"/>
          <w:lang w:eastAsia="lt-LT"/>
        </w:rPr>
      </w:pPr>
      <w:r>
        <w:rPr>
          <w:lang w:val="es-ES_tradnl" w:eastAsia="lt-LT"/>
        </w:rPr>
        <w:t>2. Pareigybės lygis – D</w:t>
      </w:r>
      <w:r w:rsidR="001E60D4" w:rsidRPr="00781979">
        <w:rPr>
          <w:lang w:val="es-ES_tradnl" w:eastAsia="lt-LT"/>
        </w:rPr>
        <w:t xml:space="preserve"> ___________________________________________________________________</w:t>
      </w:r>
    </w:p>
    <w:p w14:paraId="14C9F14D" w14:textId="77777777" w:rsidR="001E60D4" w:rsidRPr="00781979" w:rsidRDefault="001E60D4" w:rsidP="001E60D4">
      <w:pPr>
        <w:tabs>
          <w:tab w:val="left" w:pos="3261"/>
        </w:tabs>
        <w:jc w:val="center"/>
        <w:rPr>
          <w:sz w:val="18"/>
          <w:szCs w:val="18"/>
          <w:lang w:val="es-ES_tradnl" w:eastAsia="lt-LT"/>
        </w:rPr>
      </w:pPr>
      <w:r w:rsidRPr="00781979">
        <w:rPr>
          <w:sz w:val="18"/>
          <w:szCs w:val="18"/>
          <w:lang w:val="es-ES_tradnl" w:eastAsia="lt-LT"/>
        </w:rPr>
        <w:t>(nurodoma, kuriam lygiui (A (A1 ar A2), B, C, D) priskiriama pareigybė)</w:t>
      </w:r>
    </w:p>
    <w:p w14:paraId="223AD324" w14:textId="77777777" w:rsidR="001E60D4" w:rsidRPr="00781979" w:rsidRDefault="001E60D4" w:rsidP="001E60D4">
      <w:pPr>
        <w:tabs>
          <w:tab w:val="left" w:pos="3261"/>
        </w:tabs>
        <w:jc w:val="center"/>
        <w:rPr>
          <w:sz w:val="18"/>
          <w:szCs w:val="18"/>
          <w:lang w:val="es-ES_tradnl" w:eastAsia="lt-LT"/>
        </w:rPr>
      </w:pPr>
    </w:p>
    <w:p w14:paraId="45C2E073" w14:textId="77777777" w:rsidR="001E60D4" w:rsidRPr="00781979" w:rsidRDefault="001E60D4" w:rsidP="001E60D4">
      <w:pPr>
        <w:rPr>
          <w:lang w:val="es-ES_tradnl" w:eastAsia="lt-LT"/>
        </w:rPr>
      </w:pPr>
      <w:r w:rsidRPr="00781979">
        <w:rPr>
          <w:lang w:val="es-ES_tradnl" w:eastAsia="lt-LT"/>
        </w:rPr>
        <w:t xml:space="preserve">3. Pareigybės paskirtis (jei yra) Akmenės krašto muziejaus veiklai vykdyti        </w:t>
      </w:r>
    </w:p>
    <w:p w14:paraId="6029637B" w14:textId="77777777" w:rsidR="001E60D4" w:rsidRPr="00781979" w:rsidRDefault="001E60D4" w:rsidP="001E60D4">
      <w:pPr>
        <w:rPr>
          <w:lang w:eastAsia="lt-LT"/>
        </w:rPr>
      </w:pPr>
      <w:r w:rsidRPr="00781979">
        <w:rPr>
          <w:lang w:val="es-ES_tradnl" w:eastAsia="lt-LT"/>
        </w:rPr>
        <w:t xml:space="preserve">4. Pareigybės pavaldumas (jei yra) Akmenės krašto muziejaus direktoriui </w:t>
      </w:r>
    </w:p>
    <w:p w14:paraId="2EDA5F5E" w14:textId="77777777" w:rsidR="001E60D4" w:rsidRPr="00781979" w:rsidRDefault="001E60D4" w:rsidP="001E60D4">
      <w:pPr>
        <w:keepNext/>
        <w:jc w:val="center"/>
        <w:outlineLvl w:val="1"/>
        <w:rPr>
          <w:b/>
          <w:bCs/>
          <w:lang w:eastAsia="lt-LT"/>
        </w:rPr>
      </w:pPr>
    </w:p>
    <w:p w14:paraId="0A897264" w14:textId="77777777" w:rsidR="001E60D4" w:rsidRPr="00781979" w:rsidRDefault="001E60D4" w:rsidP="001E60D4">
      <w:pPr>
        <w:keepNext/>
        <w:jc w:val="center"/>
        <w:outlineLvl w:val="1"/>
        <w:rPr>
          <w:b/>
          <w:bCs/>
          <w:lang w:eastAsia="lt-LT"/>
        </w:rPr>
      </w:pPr>
      <w:r w:rsidRPr="00781979">
        <w:rPr>
          <w:b/>
          <w:bCs/>
          <w:lang w:eastAsia="lt-LT"/>
        </w:rPr>
        <w:t>II SKYRIUS</w:t>
      </w:r>
    </w:p>
    <w:p w14:paraId="55F6269E" w14:textId="77777777" w:rsidR="001E60D4" w:rsidRPr="00781979" w:rsidRDefault="001E60D4" w:rsidP="001E60D4">
      <w:pPr>
        <w:keepNext/>
        <w:ind w:firstLine="62"/>
        <w:jc w:val="center"/>
        <w:outlineLvl w:val="1"/>
        <w:rPr>
          <w:b/>
          <w:bCs/>
          <w:caps/>
          <w:szCs w:val="24"/>
          <w:lang w:eastAsia="lt-LT"/>
        </w:rPr>
      </w:pPr>
      <w:r w:rsidRPr="00781979">
        <w:rPr>
          <w:b/>
          <w:bCs/>
          <w:lang w:eastAsia="lt-LT"/>
        </w:rPr>
        <w:t>SPECIALŪS REIKALAVIMAI ŠIAS PAREIGAS EINANČIAM DARBUOTOJUI</w:t>
      </w:r>
    </w:p>
    <w:p w14:paraId="5F344F64" w14:textId="77777777" w:rsidR="001E60D4" w:rsidRPr="00781979" w:rsidRDefault="001E60D4" w:rsidP="001E60D4">
      <w:pPr>
        <w:ind w:firstLine="62"/>
        <w:jc w:val="center"/>
        <w:rPr>
          <w:szCs w:val="24"/>
          <w:lang w:eastAsia="lt-LT"/>
        </w:rPr>
      </w:pPr>
    </w:p>
    <w:p w14:paraId="74D6A0EB" w14:textId="77777777" w:rsidR="001E60D4" w:rsidRPr="00781979" w:rsidRDefault="001E60D4" w:rsidP="001E60D4">
      <w:pPr>
        <w:jc w:val="both"/>
        <w:rPr>
          <w:szCs w:val="24"/>
          <w:lang w:eastAsia="lt-LT"/>
        </w:rPr>
      </w:pPr>
      <w:r w:rsidRPr="00781979">
        <w:rPr>
          <w:lang w:eastAsia="lt-LT"/>
        </w:rPr>
        <w:t>5. Darbuotojas, einantis šias pareigas, turi atitikti šiuos specialius reikalavimus:</w:t>
      </w:r>
    </w:p>
    <w:p w14:paraId="063BB7AE" w14:textId="77777777" w:rsidR="00083059" w:rsidRDefault="00704CB3" w:rsidP="00876033">
      <w:pPr>
        <w:jc w:val="both"/>
        <w:rPr>
          <w:lang w:eastAsia="lt-LT"/>
        </w:rPr>
      </w:pPr>
      <w:r>
        <w:rPr>
          <w:lang w:eastAsia="lt-LT"/>
        </w:rPr>
        <w:t>Galerijos prižiūrėtojas</w:t>
      </w:r>
      <w:r w:rsidR="001E60D4" w:rsidRPr="00781979">
        <w:rPr>
          <w:lang w:eastAsia="lt-LT"/>
        </w:rPr>
        <w:t xml:space="preserve"> pr</w:t>
      </w:r>
      <w:r w:rsidR="008C5797">
        <w:rPr>
          <w:lang w:eastAsia="lt-LT"/>
        </w:rPr>
        <w:t xml:space="preserve">ivalo turėti </w:t>
      </w:r>
      <w:r w:rsidR="001E60D4" w:rsidRPr="00781979">
        <w:rPr>
          <w:lang w:eastAsia="lt-LT"/>
        </w:rPr>
        <w:t>aukštąjį koleginį išsilavinimą  su profesinio bakalauro kvalifikaciniu laipsniu ar jam prilygintiną išsilavinimą. Būti susipažinusiam su Lietuvos Respublikos Konstitucija, Lietuvos Respublikos savivaldos įstatymu, Lietuvos Respublikos darbo kodeksu, Vyriausybės nutarimais, Lietuvos Respublikos muziejų įstatymu, Lietuvos Respublikos kilnojamųjų kultūros v</w:t>
      </w:r>
      <w:r w:rsidR="00876033">
        <w:rPr>
          <w:lang w:eastAsia="lt-LT"/>
        </w:rPr>
        <w:t>ertybių apsaugos įstatymu</w:t>
      </w:r>
      <w:r w:rsidR="001E60D4" w:rsidRPr="00781979">
        <w:rPr>
          <w:lang w:eastAsia="lt-LT"/>
        </w:rPr>
        <w:t xml:space="preserve">, Lietuvos Respublikos autorių teisių ir gretutinių teisių įstatymu, Kultūros ministerijos įsakymais ir kitais teisės aktais, reglamentuojančiais darbo santykius bei muziejinės veiklos organizavimą, privalo žinoti darbuotojų saugos ir sveikatos instrukcijų reikalavimus, priešgaisrinės saugos taisykles. </w:t>
      </w:r>
      <w:r w:rsidR="00876033">
        <w:rPr>
          <w:lang w:eastAsia="lt-LT"/>
        </w:rPr>
        <w:t>Darbe su galerijos lankytojais turi būti malonus, paslaugus,</w:t>
      </w:r>
      <w:r w:rsidR="0068177F">
        <w:rPr>
          <w:lang w:eastAsia="lt-LT"/>
        </w:rPr>
        <w:t xml:space="preserve"> </w:t>
      </w:r>
      <w:r w:rsidR="00083059">
        <w:rPr>
          <w:lang w:eastAsia="lt-LT"/>
        </w:rPr>
        <w:t>komunikabilus.</w:t>
      </w:r>
    </w:p>
    <w:p w14:paraId="68E83F4B" w14:textId="3C024655" w:rsidR="001E60D4" w:rsidRPr="00781979" w:rsidRDefault="001E60D4" w:rsidP="00876033">
      <w:pPr>
        <w:jc w:val="both"/>
        <w:rPr>
          <w:szCs w:val="24"/>
          <w:lang w:eastAsia="lt-LT"/>
        </w:rPr>
      </w:pPr>
      <w:r w:rsidRPr="00781979">
        <w:rPr>
          <w:lang w:eastAsia="lt-LT"/>
        </w:rPr>
        <w:t>____________________________________________________________________</w:t>
      </w:r>
    </w:p>
    <w:p w14:paraId="5C95BCFE" w14:textId="65642D67" w:rsidR="00AF7A3C" w:rsidRPr="00F105E6" w:rsidRDefault="001E60D4" w:rsidP="00F105E6">
      <w:pPr>
        <w:jc w:val="center"/>
        <w:rPr>
          <w:szCs w:val="24"/>
          <w:lang w:eastAsia="lt-LT"/>
        </w:rPr>
      </w:pPr>
      <w:r w:rsidRPr="00781979">
        <w:rPr>
          <w:sz w:val="18"/>
          <w:szCs w:val="18"/>
          <w:lang w:eastAsia="lt-LT"/>
        </w:rPr>
        <w:t>(nurodomi specialūs reikalavimai šias pareigas einančiam darbuotojui)</w:t>
      </w:r>
    </w:p>
    <w:p w14:paraId="77804BEA" w14:textId="77777777" w:rsidR="00AF7A3C" w:rsidRDefault="00AF7A3C" w:rsidP="001E60D4">
      <w:pPr>
        <w:ind w:firstLine="62"/>
        <w:rPr>
          <w:lang w:eastAsia="lt-LT"/>
        </w:rPr>
      </w:pPr>
    </w:p>
    <w:p w14:paraId="0FED4294" w14:textId="77777777" w:rsidR="00AF7A3C" w:rsidRPr="00781979" w:rsidRDefault="00AF7A3C" w:rsidP="001E60D4">
      <w:pPr>
        <w:ind w:firstLine="62"/>
        <w:rPr>
          <w:lang w:eastAsia="lt-LT"/>
        </w:rPr>
      </w:pPr>
    </w:p>
    <w:p w14:paraId="3AFBB1AB" w14:textId="77777777" w:rsidR="001E60D4" w:rsidRPr="00781979" w:rsidRDefault="001E60D4" w:rsidP="001E60D4">
      <w:pPr>
        <w:jc w:val="center"/>
        <w:rPr>
          <w:b/>
          <w:szCs w:val="24"/>
          <w:lang w:eastAsia="lt-LT"/>
        </w:rPr>
      </w:pPr>
      <w:r w:rsidRPr="00781979">
        <w:rPr>
          <w:b/>
          <w:lang w:eastAsia="lt-LT"/>
        </w:rPr>
        <w:t>III SKYRIUS</w:t>
      </w:r>
    </w:p>
    <w:p w14:paraId="64DBAF5B" w14:textId="77777777" w:rsidR="001E60D4" w:rsidRPr="00781979" w:rsidRDefault="001E60D4" w:rsidP="001E60D4">
      <w:pPr>
        <w:keepNext/>
        <w:jc w:val="center"/>
        <w:outlineLvl w:val="1"/>
        <w:rPr>
          <w:b/>
          <w:bCs/>
          <w:caps/>
          <w:szCs w:val="24"/>
          <w:lang w:eastAsia="lt-LT"/>
        </w:rPr>
      </w:pPr>
      <w:r w:rsidRPr="00781979">
        <w:rPr>
          <w:b/>
          <w:bCs/>
          <w:lang w:eastAsia="lt-LT"/>
        </w:rPr>
        <w:t>ŠIAS PAREIGAS EINANČIO DARBUOTOJO FUNKCIJOS</w:t>
      </w:r>
    </w:p>
    <w:p w14:paraId="5AE325C6" w14:textId="77777777" w:rsidR="001E60D4" w:rsidRPr="00781979" w:rsidRDefault="001E60D4" w:rsidP="001E60D4">
      <w:pPr>
        <w:ind w:firstLine="62"/>
        <w:jc w:val="both"/>
        <w:rPr>
          <w:szCs w:val="24"/>
          <w:lang w:eastAsia="lt-LT"/>
        </w:rPr>
      </w:pPr>
    </w:p>
    <w:p w14:paraId="572D1676" w14:textId="4BE63E7D" w:rsidR="001E60D4" w:rsidRPr="00781979" w:rsidRDefault="001E60D4" w:rsidP="001E60D4">
      <w:pPr>
        <w:jc w:val="both"/>
        <w:rPr>
          <w:lang w:eastAsia="lt-LT"/>
        </w:rPr>
      </w:pPr>
      <w:r w:rsidRPr="00781979">
        <w:rPr>
          <w:lang w:eastAsia="lt-LT"/>
        </w:rPr>
        <w:t>6. Šias pareigas einantis darbuotojas vykdo šias funkcijas: ruošia</w:t>
      </w:r>
      <w:r w:rsidR="00876033">
        <w:rPr>
          <w:lang w:eastAsia="lt-LT"/>
        </w:rPr>
        <w:t>, organizuoja, praveda galerijos</w:t>
      </w:r>
      <w:r w:rsidR="00AF7A3C">
        <w:rPr>
          <w:lang w:eastAsia="lt-LT"/>
        </w:rPr>
        <w:t xml:space="preserve"> ekspozicijų </w:t>
      </w:r>
      <w:r w:rsidRPr="00781979">
        <w:rPr>
          <w:lang w:eastAsia="lt-LT"/>
        </w:rPr>
        <w:t xml:space="preserve">pristatymus, supažindina lankytojus su </w:t>
      </w:r>
      <w:r w:rsidR="00876033">
        <w:rPr>
          <w:lang w:eastAsia="lt-LT"/>
        </w:rPr>
        <w:t>meno kūriniais</w:t>
      </w:r>
      <w:r w:rsidR="00001B0B">
        <w:rPr>
          <w:lang w:eastAsia="lt-LT"/>
        </w:rPr>
        <w:t xml:space="preserve">, </w:t>
      </w:r>
      <w:r w:rsidRPr="00781979">
        <w:rPr>
          <w:lang w:eastAsia="lt-LT"/>
        </w:rPr>
        <w:t xml:space="preserve">renginių metu fotografuoja, filmuoja ir kitaip valdo vaizdo, garso, </w:t>
      </w:r>
      <w:proofErr w:type="spellStart"/>
      <w:r w:rsidRPr="00781979">
        <w:rPr>
          <w:lang w:eastAsia="lt-LT"/>
        </w:rPr>
        <w:t>video</w:t>
      </w:r>
      <w:proofErr w:type="spellEnd"/>
      <w:r w:rsidRPr="00781979">
        <w:rPr>
          <w:lang w:eastAsia="lt-LT"/>
        </w:rPr>
        <w:t xml:space="preserve"> projekcinę įrangą, rengia ir veda edu</w:t>
      </w:r>
      <w:r w:rsidR="00876033">
        <w:rPr>
          <w:lang w:eastAsia="lt-LT"/>
        </w:rPr>
        <w:t xml:space="preserve">kacinius </w:t>
      </w:r>
      <w:proofErr w:type="spellStart"/>
      <w:r w:rsidR="00876033">
        <w:rPr>
          <w:lang w:eastAsia="lt-LT"/>
        </w:rPr>
        <w:t>užsiėmimus</w:t>
      </w:r>
      <w:proofErr w:type="spellEnd"/>
      <w:r w:rsidRPr="00781979">
        <w:rPr>
          <w:lang w:eastAsia="lt-LT"/>
        </w:rPr>
        <w:t>, teikia informaciją</w:t>
      </w:r>
      <w:r w:rsidR="0068177F">
        <w:rPr>
          <w:lang w:eastAsia="lt-LT"/>
        </w:rPr>
        <w:t xml:space="preserve"> </w:t>
      </w:r>
      <w:r w:rsidR="0068177F" w:rsidRPr="00856B22">
        <w:rPr>
          <w:lang w:eastAsia="lt-LT"/>
        </w:rPr>
        <w:t>galerijos</w:t>
      </w:r>
      <w:r w:rsidRPr="00856B22">
        <w:rPr>
          <w:lang w:eastAsia="lt-LT"/>
        </w:rPr>
        <w:t xml:space="preserve"> </w:t>
      </w:r>
      <w:r w:rsidR="0068177F" w:rsidRPr="00856B22">
        <w:rPr>
          <w:lang w:eastAsia="lt-LT"/>
        </w:rPr>
        <w:t xml:space="preserve">lankytojams </w:t>
      </w:r>
      <w:r w:rsidRPr="00856B22">
        <w:rPr>
          <w:lang w:eastAsia="lt-LT"/>
        </w:rPr>
        <w:t xml:space="preserve">apie </w:t>
      </w:r>
      <w:r w:rsidR="0068177F" w:rsidRPr="00856B22">
        <w:rPr>
          <w:lang w:eastAsia="lt-LT"/>
        </w:rPr>
        <w:t xml:space="preserve">Akmenės krašto muziejaus ir jo </w:t>
      </w:r>
      <w:r w:rsidR="0068177F" w:rsidRPr="00856B22">
        <w:rPr>
          <w:lang w:eastAsia="lt-LT"/>
        </w:rPr>
        <w:lastRenderedPageBreak/>
        <w:t>padalinių organizuojamas veiklas</w:t>
      </w:r>
      <w:r w:rsidRPr="00856B22">
        <w:rPr>
          <w:lang w:eastAsia="lt-LT"/>
        </w:rPr>
        <w:t>, veikiančias parodas ir renginius</w:t>
      </w:r>
      <w:r w:rsidR="0068177F" w:rsidRPr="00856B22">
        <w:rPr>
          <w:lang w:eastAsia="lt-LT"/>
        </w:rPr>
        <w:t>.</w:t>
      </w:r>
      <w:r w:rsidR="00856B22" w:rsidRPr="00856B22">
        <w:rPr>
          <w:lang w:eastAsia="lt-LT"/>
        </w:rPr>
        <w:t xml:space="preserve"> </w:t>
      </w:r>
      <w:r w:rsidR="0068177F" w:rsidRPr="00856B22">
        <w:rPr>
          <w:lang w:eastAsia="lt-LT"/>
        </w:rPr>
        <w:t>Apie galerijos veiklą teikia informaciją</w:t>
      </w:r>
      <w:r w:rsidRPr="00856B22">
        <w:rPr>
          <w:lang w:eastAsia="lt-LT"/>
        </w:rPr>
        <w:t xml:space="preserve"> inter</w:t>
      </w:r>
      <w:r w:rsidRPr="00781979">
        <w:rPr>
          <w:lang w:eastAsia="lt-LT"/>
        </w:rPr>
        <w:t>netinėms svetainėms bei portalams, rajono ir regiono spauda</w:t>
      </w:r>
      <w:r w:rsidR="00876033">
        <w:rPr>
          <w:lang w:eastAsia="lt-LT"/>
        </w:rPr>
        <w:t>i</w:t>
      </w:r>
      <w:r w:rsidR="00856B22">
        <w:rPr>
          <w:lang w:eastAsia="lt-LT"/>
        </w:rPr>
        <w:t>. P</w:t>
      </w:r>
      <w:r w:rsidR="00876033">
        <w:rPr>
          <w:lang w:eastAsia="lt-LT"/>
        </w:rPr>
        <w:t>rižiūri meno kūrinius</w:t>
      </w:r>
      <w:r w:rsidRPr="00781979">
        <w:rPr>
          <w:lang w:eastAsia="lt-LT"/>
        </w:rPr>
        <w:t xml:space="preserve">, fotografuoja juos, daro jų aprašus ir pateikia </w:t>
      </w:r>
      <w:r w:rsidR="00001B0B">
        <w:rPr>
          <w:lang w:eastAsia="lt-LT"/>
        </w:rPr>
        <w:t xml:space="preserve">muziejaus </w:t>
      </w:r>
      <w:r w:rsidRPr="00781979">
        <w:rPr>
          <w:lang w:eastAsia="lt-LT"/>
        </w:rPr>
        <w:t>vyr. fondų saugotojui apskaitai, prisideda prie skaitmeninimo proceso</w:t>
      </w:r>
      <w:r w:rsidR="00876033">
        <w:rPr>
          <w:lang w:eastAsia="lt-LT"/>
        </w:rPr>
        <w:t xml:space="preserve">, </w:t>
      </w:r>
      <w:r w:rsidR="000200FE">
        <w:rPr>
          <w:lang w:eastAsia="lt-LT"/>
        </w:rPr>
        <w:t xml:space="preserve">atsako už visapusišką jam pavestų eksponatų apsaugą, jų dingimą ar sužalojimą darbo metu, </w:t>
      </w:r>
      <w:r w:rsidR="008A2272">
        <w:rPr>
          <w:lang w:eastAsia="lt-LT"/>
        </w:rPr>
        <w:t>atsako už švarą ir tvarką galerijoje bei tvarko lauko teritorijos aplinką,</w:t>
      </w:r>
      <w:r w:rsidR="000200FE">
        <w:rPr>
          <w:lang w:eastAsia="lt-LT"/>
        </w:rPr>
        <w:t xml:space="preserve"> įjungia ir išjungia signalizaciją, niekam negali duoti raktų nuo durų bei savo kodo nuo signalizacijos, pastebėjus eksponatų dingimą, nedelsiant informuoja </w:t>
      </w:r>
      <w:r w:rsidR="00001B0B">
        <w:rPr>
          <w:lang w:eastAsia="lt-LT"/>
        </w:rPr>
        <w:t xml:space="preserve">muziejaus direktorių ir </w:t>
      </w:r>
      <w:r w:rsidR="000200FE">
        <w:rPr>
          <w:lang w:eastAsia="lt-LT"/>
        </w:rPr>
        <w:t>muziejaus vyr. fondų saugo</w:t>
      </w:r>
      <w:r w:rsidR="00001B0B">
        <w:rPr>
          <w:lang w:eastAsia="lt-LT"/>
        </w:rPr>
        <w:t>toją</w:t>
      </w:r>
      <w:r w:rsidR="00AF7A3C">
        <w:rPr>
          <w:lang w:eastAsia="lt-LT"/>
        </w:rPr>
        <w:t>,</w:t>
      </w:r>
      <w:r w:rsidR="0068177F">
        <w:rPr>
          <w:lang w:eastAsia="lt-LT"/>
        </w:rPr>
        <w:t xml:space="preserve"> </w:t>
      </w:r>
      <w:r w:rsidRPr="00781979">
        <w:rPr>
          <w:lang w:eastAsia="lt-LT"/>
        </w:rPr>
        <w:t xml:space="preserve">vykdo kitus vienkartinius muziejaus direktoriaus </w:t>
      </w:r>
      <w:proofErr w:type="spellStart"/>
      <w:r w:rsidRPr="00781979">
        <w:rPr>
          <w:lang w:eastAsia="lt-LT"/>
        </w:rPr>
        <w:t>įpareigojimus</w:t>
      </w:r>
      <w:proofErr w:type="spellEnd"/>
      <w:r w:rsidRPr="00781979">
        <w:rPr>
          <w:lang w:eastAsia="lt-LT"/>
        </w:rPr>
        <w:t xml:space="preserve"> nenumatytus pareiginiuose nuostatuose, tačiau susijusius su muziejaus vykdoma veikla, dirba pagal </w:t>
      </w:r>
      <w:r w:rsidR="00876033">
        <w:rPr>
          <w:lang w:eastAsia="lt-LT"/>
        </w:rPr>
        <w:t xml:space="preserve">muziejaus darbo planą, </w:t>
      </w:r>
      <w:r w:rsidRPr="00781979">
        <w:rPr>
          <w:lang w:eastAsia="lt-LT"/>
        </w:rPr>
        <w:t>vadovaujasi Akmenės krašto muziejaus statutu, įstaigos patvirtintomis darbo tvarkos taisyklėmis, metų eigoje ruošia mėnesio veiklos ataskaitas, sekančių mėnesių planus.</w:t>
      </w:r>
      <w:r w:rsidR="00AF7A3C">
        <w:rPr>
          <w:lang w:eastAsia="lt-LT"/>
        </w:rPr>
        <w:t xml:space="preserve"> Galerijos prižiūrėtojas yra tiesiogiai pavaldus muziejaus direktoriui. Su galerijos prižiūrėtoju sudaroma visiškos materialinės atsakomybės sutartis.</w:t>
      </w:r>
    </w:p>
    <w:p w14:paraId="77C39E88" w14:textId="77777777" w:rsidR="001E60D4" w:rsidRPr="00781979" w:rsidRDefault="001E60D4" w:rsidP="001E60D4">
      <w:pPr>
        <w:rPr>
          <w:lang w:eastAsia="lt-LT"/>
        </w:rPr>
      </w:pPr>
      <w:r w:rsidRPr="00781979">
        <w:rPr>
          <w:lang w:eastAsia="lt-LT"/>
        </w:rPr>
        <w:t>____________________________________________________________________</w:t>
      </w:r>
    </w:p>
    <w:p w14:paraId="26A5B64D" w14:textId="77777777" w:rsidR="001E60D4" w:rsidRPr="00781979" w:rsidRDefault="001E60D4" w:rsidP="001E60D4">
      <w:pPr>
        <w:jc w:val="center"/>
        <w:rPr>
          <w:sz w:val="18"/>
          <w:szCs w:val="18"/>
          <w:lang w:eastAsia="lt-LT"/>
        </w:rPr>
      </w:pPr>
      <w:r w:rsidRPr="00781979">
        <w:rPr>
          <w:sz w:val="18"/>
          <w:szCs w:val="18"/>
          <w:lang w:eastAsia="lt-LT"/>
        </w:rPr>
        <w:t>(nurodomos darbuotojo pareigybei priskirtos funkcijos)</w:t>
      </w:r>
    </w:p>
    <w:p w14:paraId="3E4F7B38" w14:textId="77777777" w:rsidR="001E60D4" w:rsidRPr="00781979" w:rsidRDefault="001E60D4" w:rsidP="001E60D4">
      <w:pPr>
        <w:ind w:firstLine="720"/>
        <w:jc w:val="center"/>
        <w:rPr>
          <w:sz w:val="18"/>
          <w:szCs w:val="18"/>
          <w:lang w:eastAsia="lt-LT"/>
        </w:rPr>
      </w:pPr>
    </w:p>
    <w:p w14:paraId="0A36E59E" w14:textId="77777777" w:rsidR="001E60D4" w:rsidRPr="00781979" w:rsidRDefault="001E60D4" w:rsidP="001E60D4">
      <w:pPr>
        <w:jc w:val="center"/>
        <w:rPr>
          <w:b/>
          <w:szCs w:val="24"/>
          <w:lang w:eastAsia="lt-LT"/>
        </w:rPr>
      </w:pPr>
      <w:r w:rsidRPr="00781979">
        <w:rPr>
          <w:b/>
          <w:szCs w:val="24"/>
          <w:lang w:eastAsia="lt-LT"/>
        </w:rPr>
        <w:t>IV SKYRIUS</w:t>
      </w:r>
    </w:p>
    <w:p w14:paraId="7713A2CE" w14:textId="77777777" w:rsidR="001E60D4" w:rsidRPr="00781979" w:rsidRDefault="001E60D4" w:rsidP="001E60D4">
      <w:pPr>
        <w:jc w:val="center"/>
        <w:rPr>
          <w:b/>
          <w:lang w:eastAsia="lt-LT"/>
        </w:rPr>
      </w:pPr>
      <w:r w:rsidRPr="00781979">
        <w:rPr>
          <w:b/>
          <w:lang w:eastAsia="lt-LT"/>
        </w:rPr>
        <w:t>ATSAKOMYBĖ</w:t>
      </w:r>
    </w:p>
    <w:p w14:paraId="4759B2D2" w14:textId="77777777" w:rsidR="001E60D4" w:rsidRPr="00781979" w:rsidRDefault="001E60D4" w:rsidP="001E60D4">
      <w:pPr>
        <w:ind w:firstLine="720"/>
        <w:jc w:val="center"/>
        <w:rPr>
          <w:b/>
          <w:lang w:eastAsia="lt-LT"/>
        </w:rPr>
      </w:pPr>
    </w:p>
    <w:p w14:paraId="572DF10A" w14:textId="0FB3B4B2" w:rsidR="001E60D4" w:rsidRPr="00781979" w:rsidRDefault="001E60D4" w:rsidP="001E60D4">
      <w:pPr>
        <w:jc w:val="both"/>
        <w:rPr>
          <w:lang w:eastAsia="lt-LT"/>
        </w:rPr>
      </w:pPr>
      <w:r w:rsidRPr="00781979">
        <w:rPr>
          <w:lang w:eastAsia="lt-LT"/>
        </w:rPr>
        <w:t>7. Šias pareigas vykdantis darbuotojas atsako: už muziejinių vertybių, eksponatų saugojimą pagal muziejinių vertybių apsaugos ir apskaitos instrukciją, už darbo tvarkos taisyklių, priešgaisrinės saugos, darbo saugos ir civilinės saugos instrukcijų vykdymą, už įstatymų, poįstatyminių aktų ir šio pareiginio aprašo vykdymą, už direktoriaus įsakymų vykdymą, už savo darbo kokybę ir tinkamą darbo laiko naudojimą, už patikėtos informacijos saugojimą, už žalą, padarytą muziejui dėl savo kalt</w:t>
      </w:r>
      <w:r w:rsidR="00AF7A3C">
        <w:rPr>
          <w:lang w:eastAsia="lt-LT"/>
        </w:rPr>
        <w:t xml:space="preserve">ės ar neatsargumo, galerijos prižiūrėtojui </w:t>
      </w:r>
      <w:r w:rsidRPr="00781979">
        <w:rPr>
          <w:lang w:eastAsia="lt-LT"/>
        </w:rPr>
        <w:t>yra taikoma Lietuvos Respublikos įstatymų, Darbo kodekso ir kitais teisės aktais nustatyta atsakomybė.</w:t>
      </w:r>
    </w:p>
    <w:p w14:paraId="1884E2CE" w14:textId="77777777" w:rsidR="001E60D4" w:rsidRPr="00781979" w:rsidRDefault="001E60D4" w:rsidP="001E60D4">
      <w:pPr>
        <w:jc w:val="center"/>
        <w:rPr>
          <w:b/>
          <w:lang w:eastAsia="lt-LT"/>
        </w:rPr>
      </w:pPr>
      <w:r w:rsidRPr="00781979">
        <w:rPr>
          <w:lang w:eastAsia="lt-LT"/>
        </w:rPr>
        <w:t>____________________________________________________________________</w:t>
      </w:r>
    </w:p>
    <w:p w14:paraId="3CFDA7F7" w14:textId="77777777" w:rsidR="001E60D4" w:rsidRPr="00781979" w:rsidRDefault="001E60D4" w:rsidP="001E60D4">
      <w:pPr>
        <w:jc w:val="center"/>
        <w:rPr>
          <w:sz w:val="18"/>
          <w:szCs w:val="18"/>
          <w:lang w:eastAsia="lt-LT"/>
        </w:rPr>
      </w:pPr>
      <w:r w:rsidRPr="00781979">
        <w:rPr>
          <w:sz w:val="18"/>
          <w:szCs w:val="18"/>
          <w:lang w:eastAsia="lt-LT"/>
        </w:rPr>
        <w:t>(gali būti nurodoma darbuotojo atsakomybė)</w:t>
      </w:r>
    </w:p>
    <w:p w14:paraId="6A21923C" w14:textId="77777777" w:rsidR="001E60D4" w:rsidRPr="00781979" w:rsidRDefault="001E60D4" w:rsidP="001E60D4"/>
    <w:p w14:paraId="24F3EA08" w14:textId="77777777" w:rsidR="001E60D4" w:rsidRPr="00781979" w:rsidRDefault="001E60D4" w:rsidP="001E60D4"/>
    <w:p w14:paraId="3C65ED67" w14:textId="77777777" w:rsidR="001E60D4" w:rsidRPr="00781979" w:rsidRDefault="001E60D4" w:rsidP="001E60D4">
      <w:r w:rsidRPr="00781979">
        <w:t>Susipažinau ir sutinku:</w:t>
      </w:r>
    </w:p>
    <w:p w14:paraId="2D51609C" w14:textId="77777777" w:rsidR="001E60D4" w:rsidRPr="00781979" w:rsidRDefault="001E60D4" w:rsidP="001E60D4"/>
    <w:p w14:paraId="25F4127F" w14:textId="77777777" w:rsidR="001E60D4" w:rsidRPr="00781979" w:rsidRDefault="001E60D4" w:rsidP="001E60D4"/>
    <w:p w14:paraId="1F76531A" w14:textId="77777777" w:rsidR="001E60D4" w:rsidRPr="00781979" w:rsidRDefault="001E60D4" w:rsidP="001E60D4"/>
    <w:p w14:paraId="195ED26E" w14:textId="77777777" w:rsidR="001E60D4" w:rsidRPr="00781979" w:rsidRDefault="001E60D4" w:rsidP="001E60D4">
      <w:r w:rsidRPr="00781979">
        <w:t>Parašas, data</w:t>
      </w:r>
    </w:p>
    <w:p w14:paraId="65BB9276" w14:textId="77777777" w:rsidR="005225B8" w:rsidRDefault="005225B8"/>
    <w:sectPr w:rsidR="005225B8" w:rsidSect="0060714F">
      <w:pgSz w:w="11900" w:h="16840"/>
      <w:pgMar w:top="1440" w:right="84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D4"/>
    <w:rsid w:val="00001B0B"/>
    <w:rsid w:val="000200FE"/>
    <w:rsid w:val="00083059"/>
    <w:rsid w:val="001E60D4"/>
    <w:rsid w:val="00271C32"/>
    <w:rsid w:val="005225B8"/>
    <w:rsid w:val="0060714F"/>
    <w:rsid w:val="0068177F"/>
    <w:rsid w:val="0068203C"/>
    <w:rsid w:val="00704CB3"/>
    <w:rsid w:val="00856B22"/>
    <w:rsid w:val="00876033"/>
    <w:rsid w:val="008A202B"/>
    <w:rsid w:val="008A2272"/>
    <w:rsid w:val="008C5797"/>
    <w:rsid w:val="009F0FDE"/>
    <w:rsid w:val="00A45A11"/>
    <w:rsid w:val="00AF7A3C"/>
    <w:rsid w:val="00B972F3"/>
    <w:rsid w:val="00F105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CBD4B"/>
  <w14:defaultImageDpi w14:val="300"/>
  <w15:docId w15:val="{9A942472-8B3B-49E3-A598-E272FF69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60D4"/>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2896</Words>
  <Characters>1652</Characters>
  <Application>Microsoft Office Word</Application>
  <DocSecurity>0</DocSecurity>
  <Lines>13</Lines>
  <Paragraphs>9</Paragraphs>
  <ScaleCrop>false</ScaleCrop>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21</cp:revision>
  <dcterms:created xsi:type="dcterms:W3CDTF">2020-12-10T08:51:00Z</dcterms:created>
  <dcterms:modified xsi:type="dcterms:W3CDTF">2021-11-08T08:56:00Z</dcterms:modified>
</cp:coreProperties>
</file>